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9BB8" w14:textId="2CAB28CC" w:rsidR="001024B5" w:rsidRPr="00E9704F" w:rsidRDefault="001024B5" w:rsidP="00221596">
      <w:pPr>
        <w:spacing w:after="0" w:line="276" w:lineRule="auto"/>
        <w:rPr>
          <w:rFonts w:cstheme="minorHAnsi"/>
        </w:rPr>
      </w:pPr>
      <w:r w:rsidRPr="00E9704F">
        <w:rPr>
          <w:rFonts w:eastAsia="Cambria" w:cstheme="minorHAnsi"/>
        </w:rPr>
        <w:t xml:space="preserve">Załącznik nr </w:t>
      </w:r>
      <w:r>
        <w:rPr>
          <w:rFonts w:eastAsia="Cambria" w:cstheme="minorHAnsi"/>
        </w:rPr>
        <w:t xml:space="preserve">3 </w:t>
      </w:r>
      <w:r w:rsidRPr="00E9704F">
        <w:rPr>
          <w:rFonts w:eastAsia="Cambria" w:cstheme="minorHAnsi"/>
        </w:rPr>
        <w:t xml:space="preserve">do </w:t>
      </w:r>
      <w:r w:rsidR="00B338E0">
        <w:rPr>
          <w:rFonts w:eastAsia="Cambria" w:cstheme="minorHAnsi"/>
        </w:rPr>
        <w:t>Z</w:t>
      </w:r>
      <w:r w:rsidR="00B338E0" w:rsidRPr="00E9704F">
        <w:rPr>
          <w:rFonts w:eastAsia="Cambria" w:cstheme="minorHAnsi"/>
        </w:rPr>
        <w:t xml:space="preserve">apytania </w:t>
      </w:r>
      <w:r w:rsidR="00B338E0">
        <w:rPr>
          <w:rFonts w:eastAsia="Cambria" w:cstheme="minorHAnsi"/>
        </w:rPr>
        <w:t>O</w:t>
      </w:r>
      <w:r w:rsidR="00B338E0" w:rsidRPr="00E9704F">
        <w:rPr>
          <w:rFonts w:eastAsia="Cambria" w:cstheme="minorHAnsi"/>
        </w:rPr>
        <w:t xml:space="preserve">fertowego </w:t>
      </w:r>
      <w:r w:rsidRPr="00E9704F">
        <w:rPr>
          <w:rFonts w:eastAsia="Cambria" w:cstheme="minorHAnsi"/>
        </w:rPr>
        <w:t xml:space="preserve">nr </w:t>
      </w:r>
      <w:bookmarkStart w:id="0" w:name="_Hlk174088211"/>
      <w:r w:rsidR="00362C6B" w:rsidRPr="001172BD">
        <w:rPr>
          <w:rFonts w:cstheme="minorHAnsi"/>
          <w:bCs/>
        </w:rPr>
        <w:t>ZK/0</w:t>
      </w:r>
      <w:r w:rsidR="0048096E">
        <w:rPr>
          <w:rFonts w:cstheme="minorHAnsi"/>
          <w:bCs/>
        </w:rPr>
        <w:t>6</w:t>
      </w:r>
      <w:r w:rsidR="00362C6B" w:rsidRPr="001172BD">
        <w:rPr>
          <w:rFonts w:cstheme="minorHAnsi"/>
          <w:bCs/>
        </w:rPr>
        <w:t>/WSPNP/2025</w:t>
      </w:r>
      <w:bookmarkEnd w:id="0"/>
    </w:p>
    <w:p w14:paraId="512204DC" w14:textId="03A00CEA" w:rsidR="001024B5" w:rsidRPr="001172BD" w:rsidRDefault="001024B5" w:rsidP="001172BD">
      <w:pPr>
        <w:spacing w:after="0" w:line="276" w:lineRule="auto"/>
        <w:jc w:val="right"/>
        <w:rPr>
          <w:rFonts w:cstheme="minorHAnsi"/>
        </w:rPr>
      </w:pPr>
      <w:r w:rsidRPr="00E9704F">
        <w:rPr>
          <w:rFonts w:eastAsia="Times New Roman" w:cstheme="minorHAnsi"/>
          <w:b/>
        </w:rPr>
        <w:t xml:space="preserve"> </w:t>
      </w:r>
    </w:p>
    <w:p w14:paraId="68B31122" w14:textId="77777777" w:rsidR="0009676B" w:rsidRPr="00E9704F" w:rsidRDefault="0009676B" w:rsidP="001024B5">
      <w:pPr>
        <w:spacing w:after="0"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1777D93E" w14:textId="1DFDD426" w:rsidR="001024B5" w:rsidRPr="0009676B" w:rsidRDefault="001024B5" w:rsidP="0009676B">
      <w:pPr>
        <w:spacing w:after="0" w:line="276" w:lineRule="auto"/>
        <w:jc w:val="center"/>
        <w:rPr>
          <w:rFonts w:cstheme="minorHAnsi"/>
          <w:b/>
          <w:color w:val="000000" w:themeColor="text1"/>
          <w:u w:val="single"/>
        </w:rPr>
      </w:pPr>
      <w:bookmarkStart w:id="1" w:name="_Hlk161785511"/>
      <w:r w:rsidRPr="00E9704F">
        <w:rPr>
          <w:rFonts w:cstheme="minorHAnsi"/>
          <w:b/>
          <w:color w:val="000000" w:themeColor="text1"/>
          <w:u w:val="single"/>
        </w:rPr>
        <w:t xml:space="preserve">Oświadczenie Wykonawcy </w:t>
      </w:r>
    </w:p>
    <w:p w14:paraId="68886AAD" w14:textId="361FF865" w:rsidR="00744BFE" w:rsidRPr="00744BFE" w:rsidRDefault="0009676B" w:rsidP="00D813D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lang w:eastAsia="ar-SA"/>
        </w:rPr>
      </w:pPr>
      <w:r w:rsidRPr="00E9704F">
        <w:rPr>
          <w:rFonts w:cstheme="minorHAnsi"/>
          <w:b/>
          <w:color w:val="000000" w:themeColor="text1"/>
          <w:u w:val="single"/>
        </w:rPr>
        <w:t xml:space="preserve">dotyczące spełniania warunków udziału w postępowaniu </w:t>
      </w:r>
      <w:r w:rsidR="001024B5" w:rsidRPr="00E9704F">
        <w:rPr>
          <w:rFonts w:cstheme="minorHAnsi"/>
          <w:b/>
          <w:color w:val="000000" w:themeColor="text1"/>
          <w:u w:val="single"/>
        </w:rPr>
        <w:br/>
      </w:r>
      <w:bookmarkEnd w:id="1"/>
      <w:r w:rsidR="00744BFE" w:rsidRPr="005A76FC">
        <w:rPr>
          <w:rFonts w:cstheme="minorHAnsi"/>
          <w:lang w:eastAsia="ar-SA"/>
        </w:rPr>
        <w:t xml:space="preserve">dot. </w:t>
      </w:r>
      <w:bookmarkStart w:id="2" w:name="_Hlk212457910"/>
      <w:r w:rsidR="005A76FC" w:rsidRPr="005A76FC">
        <w:rPr>
          <w:rFonts w:cstheme="minorHAnsi"/>
          <w:lang w:eastAsia="ar-SA"/>
        </w:rPr>
        <w:t xml:space="preserve">przeprowadzenia zajęć interdyscyplinarnych łączących doradztwo zawodowe z treściami przedmiotowymi </w:t>
      </w:r>
      <w:bookmarkEnd w:id="2"/>
      <w:r w:rsidR="005A76FC" w:rsidRPr="005A76FC">
        <w:rPr>
          <w:rFonts w:cstheme="minorHAnsi"/>
          <w:lang w:eastAsia="ar-SA"/>
        </w:rPr>
        <w:t xml:space="preserve">dla </w:t>
      </w:r>
      <w:r w:rsidR="0048096E" w:rsidRPr="0048096E">
        <w:rPr>
          <w:rFonts w:cstheme="minorHAnsi"/>
          <w:lang w:eastAsia="ar-SA"/>
        </w:rPr>
        <w:t xml:space="preserve">uczniów Szkoły Podstawowej nr 12 w Kielcach </w:t>
      </w:r>
      <w:r w:rsidR="00F70E82" w:rsidRPr="00F70E82">
        <w:rPr>
          <w:rFonts w:cstheme="minorHAnsi"/>
          <w:lang w:eastAsia="ar-SA"/>
        </w:rPr>
        <w:t>w ramach projektu  pn. „Wspierająca szkoła – potencjał na przyszłość”</w:t>
      </w:r>
      <w:r w:rsidR="00744BFE" w:rsidRPr="00F70E82">
        <w:rPr>
          <w:rFonts w:cstheme="minorHAnsi"/>
        </w:rPr>
        <w:br/>
      </w:r>
      <w:r w:rsidR="00744BFE" w:rsidRPr="00744BFE">
        <w:rPr>
          <w:rFonts w:cstheme="minorHAnsi"/>
          <w:color w:val="000000" w:themeColor="text1"/>
          <w:lang w:eastAsia="ar-SA"/>
        </w:rPr>
        <w:t>nr FESW.08.02-IZ.00-0048/24,</w:t>
      </w:r>
      <w:r w:rsidR="00744BFE" w:rsidRPr="00744BFE">
        <w:rPr>
          <w:rFonts w:cstheme="minorHAnsi"/>
        </w:rPr>
        <w:t xml:space="preserve"> Projekt </w:t>
      </w:r>
      <w:r w:rsidR="00744BFE" w:rsidRPr="00744BFE">
        <w:rPr>
          <w:rFonts w:cstheme="minorHAnsi"/>
          <w:color w:val="000000" w:themeColor="text1"/>
          <w:lang w:eastAsia="ar-SA"/>
        </w:rPr>
        <w:t xml:space="preserve">współfinansowany ze środków Unii Europejskiej w ramach programu regionalnego Fundusze Europejskie dla Świętokrzyskiego na lata 2021 – 2027, </w:t>
      </w:r>
      <w:r w:rsidR="00744BFE" w:rsidRPr="00744BFE">
        <w:rPr>
          <w:rFonts w:cstheme="minorHAnsi"/>
          <w:color w:val="000000" w:themeColor="text1"/>
          <w:lang w:eastAsia="ar-SA"/>
        </w:rPr>
        <w:br/>
        <w:t xml:space="preserve">Priorytet 8 Edukacja na wszystkich etapach życia, </w:t>
      </w:r>
      <w:bookmarkStart w:id="3" w:name="_Hlk191461904"/>
      <w:r w:rsidR="00744BFE" w:rsidRPr="00744BFE">
        <w:rPr>
          <w:rFonts w:cstheme="minorHAnsi"/>
          <w:color w:val="000000" w:themeColor="text1"/>
          <w:lang w:eastAsia="ar-SA"/>
        </w:rPr>
        <w:t>Działanie 8.2 Podnoszenie jakości kształcenia podstawowego</w:t>
      </w:r>
      <w:bookmarkEnd w:id="3"/>
      <w:r w:rsidR="00744BFE" w:rsidRPr="00744BFE">
        <w:rPr>
          <w:rFonts w:cstheme="minorHAnsi"/>
          <w:color w:val="000000" w:themeColor="text1"/>
          <w:lang w:eastAsia="ar-SA"/>
        </w:rPr>
        <w:t xml:space="preserve">, </w:t>
      </w:r>
      <w:r w:rsidR="00744BFE" w:rsidRPr="00744BFE">
        <w:rPr>
          <w:rFonts w:cstheme="minorHAnsi"/>
          <w:lang w:eastAsia="ar-SA"/>
        </w:rPr>
        <w:t xml:space="preserve">Projekt jest współfinansowany przez UE w ramach </w:t>
      </w:r>
      <w:r w:rsidR="00744BFE" w:rsidRPr="00744BFE">
        <w:rPr>
          <w:rFonts w:cstheme="minorHAnsi"/>
          <w:lang w:eastAsia="ar-SA"/>
        </w:rPr>
        <w:br/>
        <w:t>Europejskiego Funduszu Społecznego Plus.</w:t>
      </w:r>
    </w:p>
    <w:p w14:paraId="57CCE09C" w14:textId="54716130" w:rsidR="001024B5" w:rsidRDefault="001024B5" w:rsidP="00744BF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color w:val="000000" w:themeColor="text1"/>
        </w:rPr>
      </w:pPr>
    </w:p>
    <w:p w14:paraId="69D19B1C" w14:textId="77777777" w:rsidR="001024B5" w:rsidRPr="00E9704F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10D0D43F" w14:textId="2CCC7F7C" w:rsidR="00134863" w:rsidRPr="00DE298C" w:rsidRDefault="00134863" w:rsidP="00D27587">
      <w:pPr>
        <w:pStyle w:val="Tekstpodstawowy"/>
        <w:spacing w:line="273" w:lineRule="auto"/>
        <w:ind w:left="396"/>
        <w:jc w:val="both"/>
        <w:rPr>
          <w:rFonts w:cstheme="minorHAnsi"/>
          <w:color w:val="FF0000"/>
        </w:rPr>
      </w:pPr>
      <w:r w:rsidRPr="0028608F">
        <w:rPr>
          <w:rFonts w:cstheme="minorHAnsi"/>
        </w:rPr>
        <w:t>Oświadczam,</w:t>
      </w:r>
      <w:r w:rsidR="00362C6B">
        <w:rPr>
          <w:rFonts w:cstheme="minorHAnsi"/>
        </w:rPr>
        <w:t xml:space="preserve"> że</w:t>
      </w:r>
      <w:r w:rsidR="00362C6B">
        <w:rPr>
          <w:rFonts w:cstheme="minorHAnsi"/>
          <w:spacing w:val="80"/>
        </w:rPr>
        <w:t xml:space="preserve"> </w:t>
      </w:r>
      <w:r w:rsidR="00C92FBF">
        <w:rPr>
          <w:rFonts w:cstheme="minorHAnsi"/>
        </w:rPr>
        <w:t>s</w:t>
      </w:r>
      <w:r w:rsidRPr="0028608F">
        <w:rPr>
          <w:rFonts w:cstheme="minorHAnsi"/>
        </w:rPr>
        <w:t>pełniam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warunki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udziału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w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postępowaniu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określone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>przez</w:t>
      </w:r>
      <w:r w:rsidR="00362C6B">
        <w:rPr>
          <w:rFonts w:cstheme="minorHAnsi"/>
          <w:spacing w:val="80"/>
        </w:rPr>
        <w:t xml:space="preserve"> </w:t>
      </w:r>
      <w:r w:rsidR="00221D81">
        <w:rPr>
          <w:rFonts w:cstheme="minorHAnsi"/>
        </w:rPr>
        <w:t>Z</w:t>
      </w:r>
      <w:r w:rsidRPr="0028608F">
        <w:rPr>
          <w:rFonts w:cstheme="minorHAnsi"/>
        </w:rPr>
        <w:t>amawiającego</w:t>
      </w:r>
      <w:r w:rsidRPr="0028608F">
        <w:rPr>
          <w:rFonts w:cstheme="minorHAnsi"/>
          <w:spacing w:val="80"/>
        </w:rPr>
        <w:t xml:space="preserve"> </w:t>
      </w:r>
      <w:r w:rsidRPr="0028608F">
        <w:rPr>
          <w:rFonts w:cstheme="minorHAnsi"/>
        </w:rPr>
        <w:t xml:space="preserve">w  Zapytaniu </w:t>
      </w:r>
      <w:r w:rsidR="00221D81">
        <w:rPr>
          <w:rFonts w:cstheme="minorHAnsi"/>
        </w:rPr>
        <w:t>Ofertowym</w:t>
      </w:r>
      <w:r w:rsidR="001172BD">
        <w:rPr>
          <w:rFonts w:cstheme="minorHAnsi"/>
        </w:rPr>
        <w:t>.</w:t>
      </w:r>
    </w:p>
    <w:p w14:paraId="7369E3DA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05719C8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6884E399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518A9046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BCDAE89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2CADA732" w14:textId="77777777" w:rsidR="001024B5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1CF3F272" w14:textId="77777777" w:rsidR="001024B5" w:rsidRPr="00E9704F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55A8CB9D" w14:textId="77777777" w:rsidR="001024B5" w:rsidRPr="00E9704F" w:rsidRDefault="001024B5" w:rsidP="001024B5">
      <w:pPr>
        <w:spacing w:after="0" w:line="276" w:lineRule="auto"/>
        <w:jc w:val="both"/>
        <w:rPr>
          <w:rFonts w:cstheme="minorHAnsi"/>
          <w:color w:val="000000" w:themeColor="text1"/>
        </w:rPr>
      </w:pPr>
    </w:p>
    <w:p w14:paraId="47983BD3" w14:textId="77777777" w:rsidR="001024B5" w:rsidRDefault="001024B5" w:rsidP="001024B5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Pr="00E9704F">
        <w:rPr>
          <w:rFonts w:eastAsia="Verdana,Italic" w:cstheme="minorHAnsi"/>
          <w:b/>
          <w:i/>
          <w:iCs/>
        </w:rPr>
        <w:t>_____________________________________</w:t>
      </w:r>
    </w:p>
    <w:p w14:paraId="49F2717F" w14:textId="3BBE1CF1" w:rsidR="00026DCC" w:rsidRPr="001024B5" w:rsidRDefault="001024B5" w:rsidP="00D27587">
      <w:pPr>
        <w:autoSpaceDE w:val="0"/>
        <w:autoSpaceDN w:val="0"/>
        <w:adjustRightInd w:val="0"/>
        <w:spacing w:after="0" w:line="276" w:lineRule="auto"/>
        <w:ind w:left="5103" w:hanging="4814"/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Pr="00E9704F">
        <w:rPr>
          <w:rFonts w:eastAsia="Verdana,Italic" w:cstheme="minorHAnsi"/>
          <w:b/>
          <w:i/>
          <w:iCs/>
        </w:rPr>
        <w:t xml:space="preserve"> </w:t>
      </w:r>
      <w:r w:rsidRPr="00E9704F">
        <w:rPr>
          <w:rFonts w:cstheme="minorHAnsi"/>
          <w:i/>
        </w:rPr>
        <w:t>(</w:t>
      </w:r>
      <w:r w:rsidR="00853757" w:rsidRPr="00282DFF">
        <w:rPr>
          <w:rFonts w:cstheme="minorHAnsi"/>
          <w:i/>
        </w:rPr>
        <w:t>podpis osoby/osób  uprawnionej/ych</w:t>
      </w:r>
      <w:r w:rsidR="00853757">
        <w:rPr>
          <w:rFonts w:cstheme="minorHAnsi"/>
          <w:i/>
        </w:rPr>
        <w:t>)</w:t>
      </w:r>
    </w:p>
    <w:sectPr w:rsidR="00026DCC" w:rsidRPr="001024B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F63B6" w14:textId="77777777" w:rsidR="00D76D74" w:rsidRDefault="00D76D74" w:rsidP="00870380">
      <w:pPr>
        <w:spacing w:after="0" w:line="240" w:lineRule="auto"/>
      </w:pPr>
      <w:r>
        <w:separator/>
      </w:r>
    </w:p>
  </w:endnote>
  <w:endnote w:type="continuationSeparator" w:id="0">
    <w:p w14:paraId="11422775" w14:textId="77777777" w:rsidR="00D76D74" w:rsidRDefault="00D76D74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21DD" w14:textId="77777777" w:rsidR="00D76D74" w:rsidRDefault="00D76D74" w:rsidP="00870380">
      <w:pPr>
        <w:spacing w:after="0" w:line="240" w:lineRule="auto"/>
      </w:pPr>
      <w:r>
        <w:separator/>
      </w:r>
    </w:p>
  </w:footnote>
  <w:footnote w:type="continuationSeparator" w:id="0">
    <w:p w14:paraId="4DFB3381" w14:textId="77777777" w:rsidR="00D76D74" w:rsidRDefault="00D76D74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12B627F2" w:rsidR="00870380" w:rsidRDefault="004138C1" w:rsidP="00026DC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271F5A" wp14:editId="29BF7EB5">
          <wp:simplePos x="0" y="0"/>
          <wp:positionH relativeFrom="column">
            <wp:posOffset>-885825</wp:posOffset>
          </wp:positionH>
          <wp:positionV relativeFrom="paragraph">
            <wp:posOffset>-410210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52165"/>
    <w:multiLevelType w:val="hybridMultilevel"/>
    <w:tmpl w:val="C88C4BFA"/>
    <w:lvl w:ilvl="0" w:tplc="0415000F">
      <w:start w:val="1"/>
      <w:numFmt w:val="decimal"/>
      <w:lvlText w:val="%1."/>
      <w:lvlJc w:val="left"/>
      <w:pPr>
        <w:ind w:left="1248" w:hanging="360"/>
      </w:p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3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2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18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1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3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4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1"/>
  </w:num>
  <w:num w:numId="3" w16cid:durableId="2123450117">
    <w:abstractNumId w:val="8"/>
  </w:num>
  <w:num w:numId="4" w16cid:durableId="1406995241">
    <w:abstractNumId w:val="16"/>
  </w:num>
  <w:num w:numId="5" w16cid:durableId="1933006698">
    <w:abstractNumId w:val="15"/>
  </w:num>
  <w:num w:numId="6" w16cid:durableId="1104765601">
    <w:abstractNumId w:val="4"/>
  </w:num>
  <w:num w:numId="7" w16cid:durableId="1597135536">
    <w:abstractNumId w:val="3"/>
  </w:num>
  <w:num w:numId="8" w16cid:durableId="822430035">
    <w:abstractNumId w:val="9"/>
  </w:num>
  <w:num w:numId="9" w16cid:durableId="624576955">
    <w:abstractNumId w:val="13"/>
  </w:num>
  <w:num w:numId="10" w16cid:durableId="940645158">
    <w:abstractNumId w:val="19"/>
  </w:num>
  <w:num w:numId="11" w16cid:durableId="784235809">
    <w:abstractNumId w:val="14"/>
  </w:num>
  <w:num w:numId="12" w16cid:durableId="1302687448">
    <w:abstractNumId w:val="21"/>
  </w:num>
  <w:num w:numId="13" w16cid:durableId="1962608216">
    <w:abstractNumId w:val="5"/>
  </w:num>
  <w:num w:numId="14" w16cid:durableId="856651847">
    <w:abstractNumId w:val="2"/>
  </w:num>
  <w:num w:numId="15" w16cid:durableId="1725710289">
    <w:abstractNumId w:val="20"/>
  </w:num>
  <w:num w:numId="16" w16cid:durableId="559250800">
    <w:abstractNumId w:val="25"/>
  </w:num>
  <w:num w:numId="17" w16cid:durableId="1948732583">
    <w:abstractNumId w:val="22"/>
  </w:num>
  <w:num w:numId="18" w16cid:durableId="1989901355">
    <w:abstractNumId w:val="17"/>
  </w:num>
  <w:num w:numId="19" w16cid:durableId="5843412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2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0"/>
  </w:num>
  <w:num w:numId="24" w16cid:durableId="493493959">
    <w:abstractNumId w:val="18"/>
  </w:num>
  <w:num w:numId="25" w16cid:durableId="1088884285">
    <w:abstractNumId w:val="24"/>
  </w:num>
  <w:num w:numId="26" w16cid:durableId="847910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2DBE"/>
    <w:rsid w:val="0009676B"/>
    <w:rsid w:val="000A33E6"/>
    <w:rsid w:val="001024B5"/>
    <w:rsid w:val="001172BD"/>
    <w:rsid w:val="00117E93"/>
    <w:rsid w:val="00134863"/>
    <w:rsid w:val="00135DB6"/>
    <w:rsid w:val="00193DF5"/>
    <w:rsid w:val="00197BA4"/>
    <w:rsid w:val="001C5A8F"/>
    <w:rsid w:val="001F7A33"/>
    <w:rsid w:val="00221596"/>
    <w:rsid w:val="00221D81"/>
    <w:rsid w:val="00234CE7"/>
    <w:rsid w:val="00266FE7"/>
    <w:rsid w:val="002E3820"/>
    <w:rsid w:val="0033479B"/>
    <w:rsid w:val="00334F4B"/>
    <w:rsid w:val="00362C6B"/>
    <w:rsid w:val="003F349B"/>
    <w:rsid w:val="004023F2"/>
    <w:rsid w:val="004138C1"/>
    <w:rsid w:val="0043481D"/>
    <w:rsid w:val="0048096E"/>
    <w:rsid w:val="004814B9"/>
    <w:rsid w:val="004F51EF"/>
    <w:rsid w:val="005366DF"/>
    <w:rsid w:val="0057226C"/>
    <w:rsid w:val="005954A2"/>
    <w:rsid w:val="005A76FC"/>
    <w:rsid w:val="005C7AA5"/>
    <w:rsid w:val="005F6C7E"/>
    <w:rsid w:val="006265E6"/>
    <w:rsid w:val="00626B11"/>
    <w:rsid w:val="00630E6B"/>
    <w:rsid w:val="00677C77"/>
    <w:rsid w:val="006953C7"/>
    <w:rsid w:val="00696B3F"/>
    <w:rsid w:val="006C0EFC"/>
    <w:rsid w:val="006F7F84"/>
    <w:rsid w:val="00736F19"/>
    <w:rsid w:val="0074101D"/>
    <w:rsid w:val="00744BFE"/>
    <w:rsid w:val="007615BD"/>
    <w:rsid w:val="008246D6"/>
    <w:rsid w:val="00853757"/>
    <w:rsid w:val="00855B58"/>
    <w:rsid w:val="00870380"/>
    <w:rsid w:val="00890236"/>
    <w:rsid w:val="008D6F6B"/>
    <w:rsid w:val="00902A6D"/>
    <w:rsid w:val="00905F28"/>
    <w:rsid w:val="009173D2"/>
    <w:rsid w:val="0094630F"/>
    <w:rsid w:val="009670A2"/>
    <w:rsid w:val="009B1C91"/>
    <w:rsid w:val="009C033F"/>
    <w:rsid w:val="009F7E34"/>
    <w:rsid w:val="00A338EA"/>
    <w:rsid w:val="00A73E1F"/>
    <w:rsid w:val="00A74976"/>
    <w:rsid w:val="00AD3276"/>
    <w:rsid w:val="00B27A30"/>
    <w:rsid w:val="00B338E0"/>
    <w:rsid w:val="00B55A6B"/>
    <w:rsid w:val="00B71E47"/>
    <w:rsid w:val="00C04700"/>
    <w:rsid w:val="00C14AF0"/>
    <w:rsid w:val="00C87040"/>
    <w:rsid w:val="00C92FBF"/>
    <w:rsid w:val="00CA6B1C"/>
    <w:rsid w:val="00CD5E9C"/>
    <w:rsid w:val="00CD70F7"/>
    <w:rsid w:val="00CF0675"/>
    <w:rsid w:val="00D1065C"/>
    <w:rsid w:val="00D27587"/>
    <w:rsid w:val="00D57246"/>
    <w:rsid w:val="00D76D74"/>
    <w:rsid w:val="00D813D1"/>
    <w:rsid w:val="00D8491C"/>
    <w:rsid w:val="00DA3771"/>
    <w:rsid w:val="00DE298C"/>
    <w:rsid w:val="00DE770D"/>
    <w:rsid w:val="00E171C7"/>
    <w:rsid w:val="00E505F1"/>
    <w:rsid w:val="00E56784"/>
    <w:rsid w:val="00E56D7D"/>
    <w:rsid w:val="00E64540"/>
    <w:rsid w:val="00EE24AE"/>
    <w:rsid w:val="00EE5287"/>
    <w:rsid w:val="00EF4B5B"/>
    <w:rsid w:val="00F14FB0"/>
    <w:rsid w:val="00F6068F"/>
    <w:rsid w:val="00F70E82"/>
    <w:rsid w:val="00FA4E3E"/>
    <w:rsid w:val="00FE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4863"/>
    <w:pPr>
      <w:spacing w:after="120" w:line="259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8EC18E-8FAC-4DDE-84E7-B829E731C1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D09CE-4C96-4A4A-92CF-ECD47EEA8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13</cp:revision>
  <dcterms:created xsi:type="dcterms:W3CDTF">2025-05-22T10:12:00Z</dcterms:created>
  <dcterms:modified xsi:type="dcterms:W3CDTF">2025-12-08T12:20:00Z</dcterms:modified>
</cp:coreProperties>
</file>